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4" w:rsidRPr="00074944" w:rsidRDefault="00074944" w:rsidP="00074944">
      <w:pPr>
        <w:widowControl w:val="0"/>
        <w:spacing w:after="0" w:line="240" w:lineRule="auto"/>
        <w:ind w:left="-284" w:right="-284" w:firstLine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07494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ЗАЯВКА НА УЧАСТИЕ В АУКЦИОНЕ В ЭЛЕКТРОННОЙ ФОРМЕ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(заполняется претендентом (его представителем)</w:t>
      </w:r>
      <w:proofErr w:type="gramEnd"/>
    </w:p>
    <w:p w:rsidR="00074944" w:rsidRPr="00074944" w:rsidRDefault="00074944" w:rsidP="00074944">
      <w:pPr>
        <w:widowControl w:val="0"/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Продавец: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Комитет имущественных отношений администрации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Катав-Ивановского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муниципального </w:t>
      </w:r>
      <w:r w:rsidR="00E822A3">
        <w:rPr>
          <w:rFonts w:ascii="Times New Roman" w:eastAsia="Times New Roman" w:hAnsi="Times New Roman" w:cs="Times New Roman"/>
          <w:snapToGrid w:val="0"/>
          <w:sz w:val="20"/>
          <w:szCs w:val="20"/>
        </w:rPr>
        <w:t>округа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Претендент</w:t>
      </w: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- физическое лицо/юридическое лицо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(ФИО/Наименование претендента)</w:t>
      </w:r>
    </w:p>
    <w:p w:rsidR="00074944" w:rsidRPr="00074944" w:rsidRDefault="00074944" w:rsidP="0007494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действующий _______________________________________________________________________,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физических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Документ, удостоверяющий личность _______________________серия ______№ _______________,</w:t>
      </w:r>
    </w:p>
    <w:p w:rsid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выдан «___»_________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г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. ______________________________________________________________</w:t>
      </w:r>
    </w:p>
    <w:p w:rsidR="00E822A3" w:rsidRPr="00074944" w:rsidRDefault="00E822A3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>
        <w:rPr>
          <w:rFonts w:ascii="Times New Roman" w:eastAsia="Times New Roman" w:hAnsi="Times New Roman" w:cs="Times New Roman"/>
          <w:snapToGrid w:val="0"/>
          <w:color w:val="000000"/>
        </w:rPr>
        <w:t>СНИЛС: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ИНН:__________________________   Адрес электронной почты: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жительства: 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юридических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серия _______ № 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«___»_________________г.</w:t>
      </w:r>
      <w:r w:rsidRPr="00074944">
        <w:rPr>
          <w:rFonts w:ascii="Times New Roman" w:eastAsia="Times New Roman" w:hAnsi="Times New Roman" w:cs="Times New Roman"/>
          <w:snapToGrid w:val="0"/>
        </w:rPr>
        <w:t>_______________________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ИНН/ОГРН 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нахождения претендента: 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 Факс 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Адрес электронной почты: 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Представитель претендента 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«____»_____________г.____________________________ 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Телефон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  <w:t>_______________________ Адрес электронной почты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074944" w:rsidRPr="00074944" w:rsidRDefault="00074944" w:rsidP="00074944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Принимая решение об участии в аукционе по продаже права на заключение договора аренды земельного участка, из земель, государственная собственность на которые не разграничена:</w:t>
      </w:r>
    </w:p>
    <w:p w:rsidR="00BE5BD4" w:rsidRPr="00BE5BD4" w:rsidRDefault="006033B0" w:rsidP="00BE5BD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C17797" w:rsidRPr="00C17797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1500 </w:t>
      </w:r>
      <w:proofErr w:type="spellStart"/>
      <w:r w:rsidR="00C17797" w:rsidRPr="00C17797">
        <w:rPr>
          <w:rFonts w:ascii="Times New Roman" w:eastAsia="Times New Roman" w:hAnsi="Times New Roman" w:cs="Times New Roman"/>
          <w:b/>
          <w:sz w:val="24"/>
          <w:szCs w:val="24"/>
        </w:rPr>
        <w:t>кв</w:t>
      </w:r>
      <w:proofErr w:type="gramStart"/>
      <w:r w:rsidR="00C17797" w:rsidRPr="00C17797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spellEnd"/>
      <w:proofErr w:type="gramEnd"/>
      <w:r w:rsidR="00C17797" w:rsidRPr="00C17797">
        <w:rPr>
          <w:rFonts w:ascii="Times New Roman" w:eastAsia="Times New Roman" w:hAnsi="Times New Roman" w:cs="Times New Roman"/>
          <w:b/>
          <w:sz w:val="24"/>
          <w:szCs w:val="24"/>
        </w:rPr>
        <w:t xml:space="preserve">, кадастровый номер: 74:10:0110001:422, категория земель: земли населенных пунктов, разрешенное использование: для ведения личного подсобного хозяйства с возведением индивидуального жилого дома, местоположение: Челябинская область, село </w:t>
      </w:r>
      <w:proofErr w:type="spellStart"/>
      <w:r w:rsidR="00C17797" w:rsidRPr="00C17797">
        <w:rPr>
          <w:rFonts w:ascii="Times New Roman" w:eastAsia="Times New Roman" w:hAnsi="Times New Roman" w:cs="Times New Roman"/>
          <w:b/>
          <w:sz w:val="24"/>
          <w:szCs w:val="24"/>
        </w:rPr>
        <w:t>Бедярыш</w:t>
      </w:r>
      <w:proofErr w:type="spellEnd"/>
      <w:r w:rsidR="00C17797" w:rsidRPr="00C17797">
        <w:rPr>
          <w:rFonts w:ascii="Times New Roman" w:eastAsia="Times New Roman" w:hAnsi="Times New Roman" w:cs="Times New Roman"/>
          <w:b/>
          <w:sz w:val="24"/>
          <w:szCs w:val="24"/>
        </w:rPr>
        <w:t>, улица Луговая, земельный участок 21, из земель, государственная собственность на которые не разграничена.</w:t>
      </w:r>
      <w:r w:rsidR="00C17797"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r w:rsidR="002A779D">
        <w:rPr>
          <w:rFonts w:ascii="Times New Roman" w:eastAsia="Times New Roman" w:hAnsi="Times New Roman" w:cs="Times New Roman"/>
          <w:b/>
          <w:sz w:val="24"/>
          <w:szCs w:val="24"/>
        </w:rPr>
        <w:t>ЛОТ №</w:t>
      </w:r>
      <w:r w:rsidR="00C17797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bookmarkStart w:id="0" w:name="_GoBack"/>
      <w:bookmarkEnd w:id="0"/>
      <w:r w:rsidR="000D4FFF" w:rsidRPr="000D4FFF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–  заключить  договор  аренды земельного участка  по цене  продажи в течение </w:t>
      </w:r>
      <w:r w:rsidR="007F2E40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рабочих дней со дня подведения итогов аукциона;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на дату подписания настоящей заявки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характеристиками реализуемого земельного участка, указанными в информационном сообщении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, что мне была представлена возможность ознакомиться с состоянием земельного участка в результате осмотра, в порядке, установленном информационным сообщением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, претензий не имею.</w:t>
      </w:r>
    </w:p>
    <w:p w:rsidR="00074944" w:rsidRPr="00074944" w:rsidRDefault="00074944" w:rsidP="000749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располагаю данными о Продавце, предмете аукциона, начальной цене продажи земельного участка, величине повышения начальной цены арендной платы земельного участка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Адрес и банковские реквизиты Претендента: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74944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4944" w:rsidRPr="00074944" w:rsidRDefault="00074944" w:rsidP="00074944">
      <w:p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944">
        <w:rPr>
          <w:rFonts w:ascii="Times New Roman" w:eastAsia="Calibri" w:hAnsi="Times New Roman" w:cs="Times New Roman"/>
          <w:sz w:val="24"/>
          <w:szCs w:val="24"/>
          <w:lang w:eastAsia="en-US"/>
        </w:rPr>
        <w:t>Подпись Претендента (его полномочного представителя)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D638BF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      » _________________ 2026</w:t>
      </w:r>
      <w:r w:rsidR="00074944" w:rsidRPr="00074944">
        <w:rPr>
          <w:rFonts w:ascii="Times New Roman" w:eastAsia="Times New Roman" w:hAnsi="Times New Roman" w:cs="Times New Roman"/>
          <w:sz w:val="24"/>
          <w:szCs w:val="24"/>
        </w:rPr>
        <w:t>г. (дата подачи заявки)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74944" w:rsidRPr="00074944" w:rsidSect="000749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44"/>
    <w:rsid w:val="00074944"/>
    <w:rsid w:val="000D4FFF"/>
    <w:rsid w:val="00103C2A"/>
    <w:rsid w:val="0029781A"/>
    <w:rsid w:val="002A779D"/>
    <w:rsid w:val="003268A4"/>
    <w:rsid w:val="003C28E1"/>
    <w:rsid w:val="003D1F2D"/>
    <w:rsid w:val="004A31B7"/>
    <w:rsid w:val="004F5255"/>
    <w:rsid w:val="00541B93"/>
    <w:rsid w:val="006033B0"/>
    <w:rsid w:val="006F76CC"/>
    <w:rsid w:val="007635B6"/>
    <w:rsid w:val="007A72BC"/>
    <w:rsid w:val="007F2E40"/>
    <w:rsid w:val="00A175A0"/>
    <w:rsid w:val="00A82DD6"/>
    <w:rsid w:val="00B94904"/>
    <w:rsid w:val="00BA28F7"/>
    <w:rsid w:val="00BE5BD4"/>
    <w:rsid w:val="00BF4518"/>
    <w:rsid w:val="00C17797"/>
    <w:rsid w:val="00C51B4D"/>
    <w:rsid w:val="00CF3581"/>
    <w:rsid w:val="00D638BF"/>
    <w:rsid w:val="00DF175A"/>
    <w:rsid w:val="00E822A3"/>
    <w:rsid w:val="00F72168"/>
    <w:rsid w:val="00F97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2026-06-08T04:45:00Z</dcterms:created>
  <dcterms:modified xsi:type="dcterms:W3CDTF">2026-06-08T04:45:00Z</dcterms:modified>
</cp:coreProperties>
</file>